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8" w:rsidRDefault="00267B8B" w:rsidP="00A85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открытого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D634F4" w:rsidTr="00D634F4">
        <w:tc>
          <w:tcPr>
            <w:tcW w:w="4644" w:type="dxa"/>
          </w:tcPr>
          <w:p w:rsidR="00D634F4" w:rsidRDefault="00D634F4" w:rsidP="00D6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5494" w:type="dxa"/>
          </w:tcPr>
          <w:p w:rsidR="00D634F4" w:rsidRDefault="00D634F4" w:rsidP="00D6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конкурс на право заключения договора аренды муниципального имущества </w:t>
            </w:r>
          </w:p>
        </w:tc>
      </w:tr>
      <w:tr w:rsidR="00D634F4" w:rsidTr="00D634F4">
        <w:tc>
          <w:tcPr>
            <w:tcW w:w="4644" w:type="dxa"/>
          </w:tcPr>
          <w:p w:rsidR="00D634F4" w:rsidRDefault="00D634F4" w:rsidP="00A8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открытого конкурса</w:t>
            </w:r>
          </w:p>
        </w:tc>
        <w:tc>
          <w:tcPr>
            <w:tcW w:w="5494" w:type="dxa"/>
          </w:tcPr>
          <w:p w:rsidR="00D634F4" w:rsidRDefault="00D634F4" w:rsidP="00A8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</w:tr>
      <w:tr w:rsidR="00D634F4" w:rsidTr="00D634F4">
        <w:tc>
          <w:tcPr>
            <w:tcW w:w="4644" w:type="dxa"/>
          </w:tcPr>
          <w:p w:rsidR="00D634F4" w:rsidRDefault="00D634F4" w:rsidP="00D6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494" w:type="dxa"/>
          </w:tcPr>
          <w:p w:rsidR="00D634F4" w:rsidRPr="00D634F4" w:rsidRDefault="00D634F4" w:rsidP="00D634F4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</w:pPr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Красноярский край, Березовский район, с. Маганск, ул. </w:t>
            </w:r>
            <w:proofErr w:type="gramStart"/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Лесная</w:t>
            </w:r>
            <w:proofErr w:type="gramEnd"/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, 1А.</w:t>
            </w:r>
          </w:p>
          <w:p w:rsidR="00D634F4" w:rsidRPr="00D634F4" w:rsidRDefault="00D634F4" w:rsidP="00D634F4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</w:pPr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Почтовый адрес: 662511, Красноярский край, Березовский район, с. Маганск, ул. </w:t>
            </w:r>
            <w:proofErr w:type="gramStart"/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Лесная</w:t>
            </w:r>
            <w:proofErr w:type="gramEnd"/>
            <w:r w:rsidRPr="00D634F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, 1А.</w:t>
            </w:r>
          </w:p>
          <w:p w:rsidR="00D634F4" w:rsidRPr="00D634F4" w:rsidRDefault="00D634F4" w:rsidP="00D634F4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тел.: 8 (39175) 9-62-41, тел/факс: 8 (39175) 9-62-41</w:t>
            </w:r>
          </w:p>
          <w:p w:rsidR="00D634F4" w:rsidRPr="00D634F4" w:rsidRDefault="00D634F4" w:rsidP="00D634F4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адрес эл.</w:t>
            </w: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 почты: </w:t>
            </w:r>
            <w:proofErr w:type="spellStart"/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magansk</w:t>
            </w:r>
            <w:proofErr w:type="spellEnd"/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.</w:t>
            </w: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admin</w:t>
            </w: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@</w:t>
            </w: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mail</w:t>
            </w:r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634F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D634F4" w:rsidRDefault="00D634F4" w:rsidP="00D634F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–  Авдеева Елена Валентиновна</w:t>
            </w:r>
          </w:p>
          <w:p w:rsidR="00D634F4" w:rsidRPr="00267B8B" w:rsidRDefault="00267B8B" w:rsidP="00267B8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 Авдеева Елена Валентиновна</w:t>
            </w:r>
          </w:p>
        </w:tc>
      </w:tr>
      <w:tr w:rsidR="00D634F4" w:rsidTr="00D634F4">
        <w:tc>
          <w:tcPr>
            <w:tcW w:w="4644" w:type="dxa"/>
          </w:tcPr>
          <w:p w:rsidR="00D634F4" w:rsidRDefault="00D634F4" w:rsidP="00D6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открытого конкурса</w:t>
            </w:r>
          </w:p>
        </w:tc>
        <w:tc>
          <w:tcPr>
            <w:tcW w:w="5494" w:type="dxa"/>
          </w:tcPr>
          <w:p w:rsidR="00D634F4" w:rsidRDefault="006D608F" w:rsidP="00DB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заключения договора аренды муниципального имущества</w:t>
            </w:r>
            <w:r w:rsidRPr="008F20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34F4" w:rsidTr="00D634F4">
        <w:tc>
          <w:tcPr>
            <w:tcW w:w="4644" w:type="dxa"/>
          </w:tcPr>
          <w:p w:rsidR="00D634F4" w:rsidRDefault="006D608F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технические характеристики муниципального имущества, права на которое передаются по договору, место расположения муниципального имущества</w:t>
            </w:r>
          </w:p>
        </w:tc>
        <w:tc>
          <w:tcPr>
            <w:tcW w:w="5494" w:type="dxa"/>
          </w:tcPr>
          <w:p w:rsidR="006D608F" w:rsidRPr="006D608F" w:rsidRDefault="006D608F" w:rsidP="006D608F">
            <w:pPr>
              <w:tabs>
                <w:tab w:val="left" w:pos="79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Сооружение –  комплекс канализационных очистных сооружений производительностью 200 м3/ сутки, протяженностью 374 м, площадь застройки – 14,4 </w:t>
            </w:r>
            <w:proofErr w:type="spellStart"/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п. Березовский Березовского района Красноярского края, с кадастровым номером 24:04:1101001:361, год ввода в эксплуатацию – 2018 ;</w:t>
            </w:r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аренды расположен на земельном участке </w:t>
            </w:r>
            <w:r w:rsidRPr="006D60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площадью  5 468 </w:t>
            </w:r>
            <w:proofErr w:type="spellStart"/>
            <w:r w:rsidRPr="006D60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</w:t>
            </w:r>
            <w:proofErr w:type="gramStart"/>
            <w:r w:rsidRPr="006D60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использование объекта аренды: сооружения коммунального хозяйства.</w:t>
            </w:r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эффективное использование объекта аренды: сооружения коммунального хозяйства.</w:t>
            </w:r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объект аренды не эксплуатируется. Состояние: хорошее.</w:t>
            </w:r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аренды расположен на земельном участке,  выделенном на местности. </w:t>
            </w:r>
            <w:proofErr w:type="gramStart"/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земель</w:t>
            </w: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земли промышленности, энергетики, транспорта, связи, радиовещания, телевидения, </w:t>
            </w: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информатики, земли для обеспечения космической деятельности, земли обороны, безопасности и земли иного специального назначения, </w:t>
            </w:r>
            <w:r w:rsidRPr="006D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разрешённое использование</w:t>
            </w: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для размещения иных сооружений промышленности.</w:t>
            </w:r>
            <w:proofErr w:type="gramEnd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  огорожен на местности и имеет горизонтальную поверхность. Паводковыми  водами площадка не затопляется.</w:t>
            </w:r>
          </w:p>
          <w:p w:rsidR="006D608F" w:rsidRPr="006D608F" w:rsidRDefault="006D608F" w:rsidP="006D608F">
            <w:pPr>
              <w:tabs>
                <w:tab w:val="left" w:pos="7995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Кадастровая стоимость земельного участка площадью 5 468 </w:t>
            </w:r>
            <w:proofErr w:type="spellStart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кадастровым номером </w:t>
            </w:r>
            <w:r w:rsidRPr="006D6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24:04:1101001:194</w:t>
            </w:r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  адрес местоположения – Российская Федерация, Красноярский край, Березовский район, МО «</w:t>
            </w:r>
            <w:proofErr w:type="spellStart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Маганский</w:t>
            </w:r>
            <w:proofErr w:type="spellEnd"/>
            <w:r w:rsidRPr="006D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 в районе п. Березовский составляет 2 662 095,80 рублей</w:t>
            </w:r>
          </w:p>
          <w:p w:rsidR="00D634F4" w:rsidRDefault="00D634F4" w:rsidP="00A8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8F" w:rsidTr="00D634F4">
        <w:tc>
          <w:tcPr>
            <w:tcW w:w="4644" w:type="dxa"/>
          </w:tcPr>
          <w:p w:rsidR="006D608F" w:rsidRDefault="006D608F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494" w:type="dxa"/>
          </w:tcPr>
          <w:p w:rsidR="006D608F" w:rsidRPr="006D608F" w:rsidRDefault="006D608F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эффективное использование муниципального имущества,</w:t>
            </w:r>
          </w:p>
          <w:p w:rsidR="006D608F" w:rsidRPr="006D608F" w:rsidRDefault="006D608F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создание условий для подачи бесперебойного и качественного водоотведения населению, учреждениям социальной сферы,</w:t>
            </w:r>
          </w:p>
          <w:p w:rsidR="006D608F" w:rsidRPr="006D608F" w:rsidRDefault="006D608F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достижение максимального экономического и социального эффекта в сфере коммунальных услуг.</w:t>
            </w:r>
          </w:p>
          <w:p w:rsidR="006D608F" w:rsidRPr="006D608F" w:rsidRDefault="006D608F" w:rsidP="006D608F">
            <w:pPr>
              <w:tabs>
                <w:tab w:val="left" w:pos="79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08F" w:rsidTr="00D634F4">
        <w:tc>
          <w:tcPr>
            <w:tcW w:w="4644" w:type="dxa"/>
          </w:tcPr>
          <w:p w:rsidR="006D608F" w:rsidRDefault="00017F48" w:rsidP="00DB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 w:rsidR="00DB1CEF">
              <w:rPr>
                <w:rFonts w:ascii="Times New Roman" w:hAnsi="Times New Roman" w:cs="Times New Roman"/>
                <w:sz w:val="28"/>
                <w:szCs w:val="28"/>
              </w:rPr>
              <w:t>ая (минимальная) цена договора</w:t>
            </w:r>
          </w:p>
          <w:p w:rsidR="00DB1CEF" w:rsidRDefault="00DB1CEF" w:rsidP="00DB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B1CEF" w:rsidRDefault="00DB1CEF" w:rsidP="00DB1CEF">
            <w:pPr>
              <w:spacing w:before="100" w:beforeAutospacing="1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размере ежемесячного платежа за право аренды муниципального имущества</w:t>
            </w:r>
          </w:p>
          <w:p w:rsidR="006D608F" w:rsidRDefault="00017F48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626 161,81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НДС)</w:t>
            </w:r>
          </w:p>
          <w:p w:rsidR="001554E0" w:rsidRPr="006D608F" w:rsidRDefault="001554E0" w:rsidP="00DB1CEF">
            <w:pPr>
              <w:spacing w:before="100" w:beforeAutospacing="1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FontStyle15"/>
                <w:sz w:val="28"/>
                <w:szCs w:val="28"/>
              </w:rPr>
              <w:t>(</w:t>
            </w:r>
            <w:r w:rsidR="00DB1CEF">
              <w:rPr>
                <w:rStyle w:val="FontStyle15"/>
                <w:sz w:val="28"/>
                <w:szCs w:val="28"/>
              </w:rPr>
              <w:t>Основание:</w:t>
            </w:r>
            <w:proofErr w:type="gramEnd"/>
            <w:r w:rsidR="00DB1CEF">
              <w:rPr>
                <w:rStyle w:val="FontStyle15"/>
                <w:sz w:val="28"/>
                <w:szCs w:val="28"/>
              </w:rPr>
              <w:t xml:space="preserve"> </w:t>
            </w:r>
            <w:r w:rsidRPr="008F2049">
              <w:rPr>
                <w:rStyle w:val="FontStyle15"/>
                <w:sz w:val="28"/>
                <w:szCs w:val="28"/>
              </w:rPr>
              <w:t xml:space="preserve">Отчет об оценке рыночной стоимости арендной платы за сооружения коммунального хозяйства </w:t>
            </w:r>
            <w:proofErr w:type="gramStart"/>
            <w:r w:rsidRPr="008F2049">
              <w:rPr>
                <w:rStyle w:val="FontStyle15"/>
                <w:sz w:val="28"/>
                <w:szCs w:val="28"/>
              </w:rPr>
              <w:t>–к</w:t>
            </w:r>
            <w:proofErr w:type="gramEnd"/>
            <w:r w:rsidRPr="008F2049">
              <w:rPr>
                <w:rStyle w:val="FontStyle15"/>
                <w:sz w:val="28"/>
                <w:szCs w:val="28"/>
              </w:rPr>
              <w:t>омплекс канализационных очистных сооружений  № 450/19 от 30.09.2019</w:t>
            </w:r>
            <w:r>
              <w:rPr>
                <w:rStyle w:val="FontStyle15"/>
                <w:sz w:val="28"/>
                <w:szCs w:val="28"/>
              </w:rPr>
              <w:t>)</w:t>
            </w:r>
            <w:r w:rsidRPr="008F2049">
              <w:rPr>
                <w:rStyle w:val="FontStyle15"/>
                <w:sz w:val="28"/>
                <w:szCs w:val="28"/>
              </w:rPr>
              <w:t>.</w:t>
            </w:r>
          </w:p>
        </w:tc>
      </w:tr>
      <w:tr w:rsidR="00017F48" w:rsidTr="00DB1CEF">
        <w:trPr>
          <w:trHeight w:val="540"/>
        </w:trPr>
        <w:tc>
          <w:tcPr>
            <w:tcW w:w="4644" w:type="dxa"/>
          </w:tcPr>
          <w:p w:rsidR="00017F48" w:rsidRDefault="00017F48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 договора</w:t>
            </w:r>
          </w:p>
        </w:tc>
        <w:tc>
          <w:tcPr>
            <w:tcW w:w="5494" w:type="dxa"/>
          </w:tcPr>
          <w:p w:rsidR="00017F48" w:rsidRDefault="00017F48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(пять) лет</w:t>
            </w:r>
          </w:p>
          <w:p w:rsidR="00DB1CEF" w:rsidRDefault="00DB1CEF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1CEF" w:rsidTr="00D634F4">
        <w:trPr>
          <w:trHeight w:val="420"/>
        </w:trPr>
        <w:tc>
          <w:tcPr>
            <w:tcW w:w="4644" w:type="dxa"/>
          </w:tcPr>
          <w:p w:rsidR="00475051" w:rsidRPr="00475051" w:rsidRDefault="00475051" w:rsidP="0047505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75051">
              <w:rPr>
                <w:bCs/>
                <w:sz w:val="28"/>
                <w:szCs w:val="28"/>
              </w:rPr>
              <w:t>Форма, сроки и порядок оплаты по договору</w:t>
            </w:r>
          </w:p>
          <w:p w:rsidR="00DB1CEF" w:rsidRDefault="00DB1CEF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75051" w:rsidRPr="00475051" w:rsidRDefault="00475051" w:rsidP="00475051">
            <w:pPr>
              <w:shd w:val="clear" w:color="auto" w:fill="FFFFFF"/>
              <w:ind w:left="29" w:right="29" w:firstLine="3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Арендная плата рассчитывается в следующем порядке:</w:t>
            </w:r>
          </w:p>
          <w:p w:rsidR="00475051" w:rsidRPr="00475051" w:rsidRDefault="00475051" w:rsidP="00475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в первый год аренды - 40 процентов размера арендной платы;</w:t>
            </w:r>
          </w:p>
          <w:p w:rsidR="00475051" w:rsidRPr="00475051" w:rsidRDefault="00475051" w:rsidP="00475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во второй год аренды - 60 процентов размера арендной платы;</w:t>
            </w:r>
          </w:p>
          <w:p w:rsidR="00475051" w:rsidRPr="00475051" w:rsidRDefault="00475051" w:rsidP="00475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- в третий год аренды - 80 процентов размера арендной платы;</w:t>
            </w:r>
          </w:p>
          <w:p w:rsidR="00475051" w:rsidRPr="00475051" w:rsidRDefault="00475051" w:rsidP="00475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в четвертый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аренды и далее - 100 процентов размера арендной платы</w:t>
            </w:r>
            <w:r w:rsidRPr="004750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475051" w:rsidRPr="00475051" w:rsidRDefault="00475051" w:rsidP="00475051">
            <w:pPr>
              <w:shd w:val="clear" w:color="auto" w:fill="FFFFFF"/>
              <w:tabs>
                <w:tab w:val="left" w:pos="432"/>
                <w:tab w:val="left" w:pos="709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Арендная плата может изменяться с учетом инфляции не чаще одного раза </w:t>
            </w:r>
            <w:proofErr w:type="gramStart"/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год в соответствии с действующим законодательством на основании отчета о рыночной оценке</w:t>
            </w:r>
            <w:proofErr w:type="gramEnd"/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права аренды.</w:t>
            </w:r>
            <w:r w:rsidRPr="0047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заключенного договора по результатом конкурса не может быть пересмотрена сторонами в сторону уменьшения.</w:t>
            </w:r>
            <w:proofErr w:type="gramEnd"/>
          </w:p>
          <w:p w:rsidR="00DB1CEF" w:rsidRDefault="00475051" w:rsidP="0047505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7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Арендатором арендной платы производится ежемесячно не позднее 10-го числа месяца, следующего </w:t>
            </w:r>
            <w:proofErr w:type="gramStart"/>
            <w:r w:rsidRPr="0047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7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расчетным.</w:t>
            </w:r>
          </w:p>
        </w:tc>
      </w:tr>
      <w:tr w:rsidR="00017F48" w:rsidTr="00D634F4">
        <w:tc>
          <w:tcPr>
            <w:tcW w:w="4644" w:type="dxa"/>
          </w:tcPr>
          <w:p w:rsidR="00017F48" w:rsidRDefault="00017F48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494" w:type="dxa"/>
          </w:tcPr>
          <w:p w:rsidR="001554E0" w:rsidRPr="001554E0" w:rsidRDefault="001554E0" w:rsidP="001554E0">
            <w:pPr>
              <w:spacing w:before="100" w:beforeAutospacing="1"/>
              <w:ind w:firstLine="7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E0">
              <w:rPr>
                <w:rFonts w:ascii="Times New Roman" w:hAnsi="Times New Roman" w:cs="Times New Roman"/>
                <w:sz w:val="28"/>
                <w:szCs w:val="28"/>
              </w:rPr>
              <w:t xml:space="preserve">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      </w:r>
            <w:proofErr w:type="gramStart"/>
            <w:r w:rsidRPr="001554E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1554E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заявления предоставляет такому лицу конкурсную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4E0" w:rsidRPr="001554E0" w:rsidRDefault="001554E0" w:rsidP="001554E0">
            <w:pPr>
              <w:spacing w:before="100" w:beforeAutospacing="1"/>
              <w:ind w:firstLine="70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документация предоставляется для ознакомления по адресу: </w:t>
            </w:r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662511 Красноярский край, Березовский район, с. Маганск, ул. Лесная, 1А, тел./факс 8(39175)9-62-41, </w:t>
            </w:r>
            <w:proofErr w:type="spellStart"/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№ 3, </w:t>
            </w: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рабочие дни с 09-00 до 17-00, перерыв на обед с 12-00 по 13-00. </w:t>
            </w:r>
          </w:p>
          <w:p w:rsidR="00017F48" w:rsidRDefault="00017F48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F48" w:rsidTr="00D634F4">
        <w:tc>
          <w:tcPr>
            <w:tcW w:w="4644" w:type="dxa"/>
          </w:tcPr>
          <w:p w:rsidR="00017F48" w:rsidRDefault="00017F48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сайта в сети интернет, на котором размещена конкурсная документация</w:t>
            </w:r>
          </w:p>
        </w:tc>
        <w:tc>
          <w:tcPr>
            <w:tcW w:w="5494" w:type="dxa"/>
          </w:tcPr>
          <w:p w:rsidR="001554E0" w:rsidRPr="001554E0" w:rsidRDefault="001554E0" w:rsidP="001554E0">
            <w:pPr>
              <w:shd w:val="clear" w:color="auto" w:fill="FFFFFF"/>
              <w:ind w:lef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«Интернет» для размещения информации о проведении торгов - www.torgi.gov.ru, а также на официальном сайте администрации Маганского сельсовета  - http://www. </w:t>
            </w:r>
            <w:proofErr w:type="spellStart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magansk</w:t>
            </w:r>
            <w:proofErr w:type="spellEnd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spellStart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7F48" w:rsidRDefault="00017F48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F48" w:rsidTr="001554E0">
        <w:trPr>
          <w:trHeight w:val="1230"/>
        </w:trPr>
        <w:tc>
          <w:tcPr>
            <w:tcW w:w="4644" w:type="dxa"/>
          </w:tcPr>
          <w:p w:rsidR="00017F48" w:rsidRDefault="00017F48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Размер, порядок и сроки внесения платы, взимаемой за предоставление конкурсной документации</w:t>
            </w:r>
          </w:p>
          <w:p w:rsidR="001554E0" w:rsidRDefault="001554E0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17F48" w:rsidRDefault="001554E0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установлена</w:t>
            </w:r>
            <w:proofErr w:type="gramEnd"/>
          </w:p>
        </w:tc>
      </w:tr>
      <w:tr w:rsidR="001554E0" w:rsidTr="001F41DA">
        <w:trPr>
          <w:trHeight w:val="416"/>
        </w:trPr>
        <w:tc>
          <w:tcPr>
            <w:tcW w:w="4644" w:type="dxa"/>
          </w:tcPr>
          <w:p w:rsidR="001554E0" w:rsidRDefault="001554E0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E0" w:rsidRDefault="001554E0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4E0" w:rsidRPr="001554E0" w:rsidRDefault="001554E0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Прием </w:t>
            </w:r>
            <w:r w:rsidRPr="00155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заявок на участие в конкурсе</w:t>
            </w:r>
          </w:p>
        </w:tc>
        <w:tc>
          <w:tcPr>
            <w:tcW w:w="5494" w:type="dxa"/>
          </w:tcPr>
          <w:p w:rsidR="001554E0" w:rsidRDefault="001F41DA" w:rsidP="001F41D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С</w:t>
            </w:r>
            <w:r w:rsidR="001554E0"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09.11.2019  09 час. 30 мин</w:t>
            </w:r>
            <w:r w:rsid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554E0" w:rsidRDefault="001554E0" w:rsidP="001554E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прекращается в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вскрытия конвертов.</w:t>
            </w:r>
          </w:p>
          <w:p w:rsidR="001554E0" w:rsidRPr="001554E0" w:rsidRDefault="001554E0" w:rsidP="001554E0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</w:pP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принимаются по адресу: </w:t>
            </w:r>
            <w:r w:rsidRPr="001554E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662511, Красноярский край, Березовский район, с. Маганск, ул. </w:t>
            </w:r>
            <w:proofErr w:type="gramStart"/>
            <w:r w:rsidRPr="001554E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Лесная</w:t>
            </w:r>
            <w:proofErr w:type="gramEnd"/>
            <w:r w:rsidRPr="001554E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, 1А, </w:t>
            </w:r>
            <w:proofErr w:type="spellStart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3, тел. 8 (39175) 9-62-41.</w:t>
            </w:r>
          </w:p>
          <w:p w:rsidR="001554E0" w:rsidRPr="001F41DA" w:rsidRDefault="001554E0" w:rsidP="001F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участие в конкурсе подается в письменной форме в запечатанном конверте (Приложение №1 к настоящей документации).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</w:t>
            </w:r>
            <w:r w:rsidRPr="0015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является обязательным</w:t>
            </w:r>
            <w:r w:rsidRPr="0015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554E0" w:rsidTr="00D634F4">
        <w:tc>
          <w:tcPr>
            <w:tcW w:w="4644" w:type="dxa"/>
          </w:tcPr>
          <w:p w:rsidR="001554E0" w:rsidRDefault="001554E0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    </w:r>
          </w:p>
        </w:tc>
        <w:tc>
          <w:tcPr>
            <w:tcW w:w="5494" w:type="dxa"/>
          </w:tcPr>
          <w:p w:rsidR="001554E0" w:rsidRPr="001F41DA" w:rsidRDefault="001F41DA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</w:t>
            </w:r>
            <w:r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» декабря </w:t>
            </w:r>
            <w:r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 час. 00 мин.</w:t>
            </w:r>
          </w:p>
          <w:p w:rsidR="001F41DA" w:rsidRDefault="001F41DA" w:rsidP="001F41DA">
            <w:pPr>
              <w:spacing w:before="100" w:beforeAutospacing="1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Красноярский край, Березовский район, с. Маганск, ул. </w:t>
            </w:r>
            <w:proofErr w:type="gramStart"/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1А, тел./фак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8(39175)9-62-41,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№ 5.</w:t>
            </w:r>
          </w:p>
          <w:p w:rsidR="001F41DA" w:rsidRDefault="001F41DA" w:rsidP="006D608F">
            <w:pPr>
              <w:spacing w:before="100" w:before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41DA" w:rsidTr="00D634F4">
        <w:tc>
          <w:tcPr>
            <w:tcW w:w="4644" w:type="dxa"/>
          </w:tcPr>
          <w:p w:rsidR="001F41DA" w:rsidRDefault="001F41DA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таких заявок и подведение итогов конкурса</w:t>
            </w:r>
          </w:p>
        </w:tc>
        <w:tc>
          <w:tcPr>
            <w:tcW w:w="5494" w:type="dxa"/>
          </w:tcPr>
          <w:p w:rsidR="001F41DA" w:rsidRPr="001F41DA" w:rsidRDefault="001F41DA" w:rsidP="001F41D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F41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«16» декабря 2019</w:t>
            </w:r>
            <w:r w:rsidR="00794C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 час. 00 мин.</w:t>
            </w:r>
            <w:bookmarkStart w:id="0" w:name="_GoBack"/>
            <w:bookmarkEnd w:id="0"/>
          </w:p>
          <w:p w:rsidR="001F41DA" w:rsidRDefault="00DB1CEF" w:rsidP="001F41D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1F41DA"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Красноярский край, Березовский район, с. Маганск, ул. </w:t>
            </w:r>
            <w:proofErr w:type="gramStart"/>
            <w:r w:rsidR="001F41DA"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 w:rsidR="001F41DA" w:rsidRPr="001554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1А, тел./фак</w:t>
            </w:r>
            <w:r w:rsidR="001F4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8(39175)9-62-41, </w:t>
            </w:r>
            <w:proofErr w:type="spellStart"/>
            <w:r w:rsidR="001F4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1F4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№ 5</w:t>
            </w:r>
          </w:p>
          <w:p w:rsidR="001F41DA" w:rsidRDefault="001F41DA" w:rsidP="001F41D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1F41DA" w:rsidTr="00D634F4">
        <w:tc>
          <w:tcPr>
            <w:tcW w:w="4644" w:type="dxa"/>
          </w:tcPr>
          <w:p w:rsidR="001F41DA" w:rsidRDefault="001F41DA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 внесении задатка, размер задатка</w:t>
            </w:r>
          </w:p>
        </w:tc>
        <w:tc>
          <w:tcPr>
            <w:tcW w:w="5494" w:type="dxa"/>
          </w:tcPr>
          <w:p w:rsidR="001F41DA" w:rsidRPr="001F41DA" w:rsidRDefault="001F41DA" w:rsidP="001F41DA">
            <w:pPr>
              <w:shd w:val="clear" w:color="auto" w:fill="FFFFFF"/>
              <w:ind w:left="29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рассчитывается в размере 5% арендной платы за 1 (один) месяц  и составляет:</w:t>
            </w:r>
          </w:p>
          <w:p w:rsidR="001F41DA" w:rsidRPr="001F41DA" w:rsidRDefault="001F41DA" w:rsidP="001F41DA">
            <w:pPr>
              <w:spacing w:after="6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Лот № 1 –  </w:t>
            </w:r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31 308,00 </w:t>
            </w:r>
            <w:proofErr w:type="gramStart"/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5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Тридцать одна тысяча триста восемь) рублей 00 копеек</w:t>
            </w:r>
            <w:r w:rsidRPr="0047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F41DA" w:rsidRPr="001F41DA" w:rsidRDefault="001F41DA" w:rsidP="001F41D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41DA" w:rsidTr="00D634F4">
        <w:tc>
          <w:tcPr>
            <w:tcW w:w="4644" w:type="dxa"/>
          </w:tcPr>
          <w:p w:rsidR="001F41DA" w:rsidRDefault="001F41DA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конкурса вправе отказаться от проведения конкурса </w:t>
            </w:r>
          </w:p>
        </w:tc>
        <w:tc>
          <w:tcPr>
            <w:tcW w:w="5494" w:type="dxa"/>
          </w:tcPr>
          <w:p w:rsidR="001F41DA" w:rsidRPr="001F41DA" w:rsidRDefault="001F41DA" w:rsidP="001F41DA">
            <w:pPr>
              <w:shd w:val="clear" w:color="auto" w:fill="FFFFFF"/>
              <w:ind w:left="29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конкурса вправе отказаться от проведения конкурса не </w:t>
            </w:r>
            <w:proofErr w:type="gramStart"/>
            <w:r w:rsidRPr="001F41DA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1F4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пять дней до даты окончания срока подачи заявок на участие в конкурсе.</w:t>
            </w:r>
          </w:p>
        </w:tc>
      </w:tr>
      <w:tr w:rsidR="001F41DA" w:rsidTr="00D634F4">
        <w:tc>
          <w:tcPr>
            <w:tcW w:w="4644" w:type="dxa"/>
          </w:tcPr>
          <w:p w:rsidR="001F41DA" w:rsidRDefault="00FC76FF" w:rsidP="006D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  <w:tc>
          <w:tcPr>
            <w:tcW w:w="5494" w:type="dxa"/>
          </w:tcPr>
          <w:p w:rsidR="001F41DA" w:rsidRPr="00FC76FF" w:rsidRDefault="00FC76FF" w:rsidP="001F41DA">
            <w:pPr>
              <w:shd w:val="clear" w:color="auto" w:fill="FFFFFF"/>
              <w:ind w:left="29" w:righ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C76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      </w:r>
            <w:hyperlink r:id="rId7" w:history="1">
              <w:r w:rsidRPr="00FC76FF">
                <w:rPr>
                  <w:rFonts w:ascii="Times New Roman" w:hAnsi="Times New Roman" w:cs="Times New Roman"/>
                  <w:spacing w:val="2"/>
                  <w:sz w:val="28"/>
                  <w:szCs w:val="28"/>
                  <w:u w:val="single"/>
                </w:rPr>
                <w:t xml:space="preserve">частями </w:t>
              </w:r>
              <w:r w:rsidRPr="00FC76FF">
                <w:rPr>
                  <w:rFonts w:ascii="Times New Roman" w:hAnsi="Times New Roman" w:cs="Times New Roman"/>
                  <w:spacing w:val="2"/>
                  <w:sz w:val="28"/>
                  <w:szCs w:val="28"/>
                  <w:u w:val="single"/>
                </w:rPr>
                <w:lastRenderedPageBreak/>
                <w:t>3</w:t>
              </w:r>
            </w:hyperlink>
            <w:r w:rsidRPr="00FC76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и </w:t>
            </w:r>
            <w:hyperlink r:id="rId8" w:history="1">
              <w:r w:rsidRPr="00FC76FF">
                <w:rPr>
                  <w:rFonts w:ascii="Times New Roman" w:hAnsi="Times New Roman" w:cs="Times New Roman"/>
                  <w:spacing w:val="2"/>
                  <w:sz w:val="28"/>
                  <w:szCs w:val="28"/>
                  <w:u w:val="single"/>
                </w:rPr>
                <w:t>5 статьи 14 Федерального закона "О развитии малого и среднего предпринимательства в Российской Федерации"</w:t>
              </w:r>
            </w:hyperlink>
            <w:r w:rsidRPr="00FC76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или организации, образующие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D634F4" w:rsidRPr="00A85CA9" w:rsidRDefault="00D634F4" w:rsidP="00A85C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4F4" w:rsidRPr="00A85CA9" w:rsidSect="00A85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FE3"/>
    <w:multiLevelType w:val="hybridMultilevel"/>
    <w:tmpl w:val="A7C81854"/>
    <w:lvl w:ilvl="0" w:tplc="A7C48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D"/>
    <w:rsid w:val="00017F48"/>
    <w:rsid w:val="00141728"/>
    <w:rsid w:val="001554E0"/>
    <w:rsid w:val="001F41DA"/>
    <w:rsid w:val="00267B8B"/>
    <w:rsid w:val="0036414D"/>
    <w:rsid w:val="00475051"/>
    <w:rsid w:val="006D608F"/>
    <w:rsid w:val="00794CE7"/>
    <w:rsid w:val="00971D22"/>
    <w:rsid w:val="00A61115"/>
    <w:rsid w:val="00A85CA9"/>
    <w:rsid w:val="00CC40B2"/>
    <w:rsid w:val="00D1767D"/>
    <w:rsid w:val="00D634F4"/>
    <w:rsid w:val="00DB1CEF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CA9"/>
    <w:pPr>
      <w:ind w:left="720"/>
      <w:contextualSpacing/>
    </w:pPr>
  </w:style>
  <w:style w:type="character" w:customStyle="1" w:styleId="FontStyle15">
    <w:name w:val="Font Style15"/>
    <w:rsid w:val="001554E0"/>
    <w:rPr>
      <w:rFonts w:ascii="Times New Roman" w:hAnsi="Times New Roman"/>
      <w:sz w:val="24"/>
    </w:rPr>
  </w:style>
  <w:style w:type="paragraph" w:customStyle="1" w:styleId="a5">
    <w:name w:val="Стиль"/>
    <w:rsid w:val="0047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CA9"/>
    <w:pPr>
      <w:ind w:left="720"/>
      <w:contextualSpacing/>
    </w:pPr>
  </w:style>
  <w:style w:type="character" w:customStyle="1" w:styleId="FontStyle15">
    <w:name w:val="Font Style15"/>
    <w:rsid w:val="001554E0"/>
    <w:rPr>
      <w:rFonts w:ascii="Times New Roman" w:hAnsi="Times New Roman"/>
      <w:sz w:val="24"/>
    </w:rPr>
  </w:style>
  <w:style w:type="paragraph" w:customStyle="1" w:styleId="a5">
    <w:name w:val="Стиль"/>
    <w:rsid w:val="0047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589D-6BC3-4A49-9B48-EB8B0A8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4</cp:revision>
  <cp:lastPrinted>2019-11-07T06:05:00Z</cp:lastPrinted>
  <dcterms:created xsi:type="dcterms:W3CDTF">2019-11-06T14:29:00Z</dcterms:created>
  <dcterms:modified xsi:type="dcterms:W3CDTF">2019-11-07T16:15:00Z</dcterms:modified>
</cp:coreProperties>
</file>